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F4" w:rsidRPr="00CA727E" w:rsidRDefault="007318F4" w:rsidP="00731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20"/>
        </w:rPr>
      </w:pPr>
      <w:r w:rsidRPr="00CA727E">
        <w:rPr>
          <w:rFonts w:ascii="Courier New" w:hAnsi="Courier New" w:cs="Courier New"/>
          <w:sz w:val="16"/>
          <w:szCs w:val="20"/>
        </w:rPr>
        <w:t xml:space="preserve">Website: </w:t>
      </w:r>
      <w:hyperlink r:id="rId6" w:history="1">
        <w:r w:rsidR="00CA727E" w:rsidRPr="00CA727E">
          <w:rPr>
            <w:rStyle w:val="Hyperlink"/>
            <w:rFonts w:ascii="Courier New" w:hAnsi="Courier New" w:cs="Courier New"/>
            <w:sz w:val="16"/>
            <w:szCs w:val="20"/>
          </w:rPr>
          <w:t>www.nabagramackcollege.in</w:t>
        </w:r>
      </w:hyperlink>
      <w:r w:rsidR="00CA727E" w:rsidRPr="00CA727E">
        <w:rPr>
          <w:rFonts w:ascii="Courier New" w:hAnsi="Courier New" w:cs="Courier New"/>
          <w:sz w:val="16"/>
          <w:szCs w:val="20"/>
        </w:rPr>
        <w:t xml:space="preserve"> or </w:t>
      </w:r>
      <w:hyperlink r:id="rId7" w:history="1">
        <w:r w:rsidR="00CA727E" w:rsidRPr="00CA727E">
          <w:rPr>
            <w:rStyle w:val="Hyperlink"/>
            <w:rFonts w:ascii="Courier New" w:hAnsi="Courier New" w:cs="Courier New"/>
            <w:sz w:val="16"/>
            <w:szCs w:val="20"/>
          </w:rPr>
          <w:t>www.nackconline.com</w:t>
        </w:r>
      </w:hyperlink>
      <w:r w:rsidR="00CA727E" w:rsidRPr="00CA727E">
        <w:rPr>
          <w:rFonts w:ascii="Courier New" w:hAnsi="Courier New" w:cs="Courier New"/>
          <w:sz w:val="16"/>
          <w:szCs w:val="20"/>
        </w:rPr>
        <w:t xml:space="preserve"> </w:t>
      </w:r>
      <w:r w:rsidRPr="00CA727E">
        <w:rPr>
          <w:rFonts w:ascii="Courier New" w:hAnsi="Courier New" w:cs="Courier New"/>
          <w:sz w:val="16"/>
          <w:szCs w:val="20"/>
        </w:rPr>
        <w:t xml:space="preserve"> * Phone</w:t>
      </w:r>
      <w:proofErr w:type="gramStart"/>
      <w:r w:rsidRPr="00CA727E">
        <w:rPr>
          <w:rFonts w:ascii="Courier New" w:hAnsi="Courier New" w:cs="Courier New"/>
          <w:sz w:val="16"/>
          <w:szCs w:val="20"/>
        </w:rPr>
        <w:t>:</w:t>
      </w:r>
      <w:r w:rsidR="00D063CD">
        <w:rPr>
          <w:rFonts w:ascii="Courier New" w:hAnsi="Courier New" w:cs="Courier New"/>
          <w:sz w:val="16"/>
          <w:szCs w:val="20"/>
        </w:rPr>
        <w:t>9907464847</w:t>
      </w:r>
      <w:proofErr w:type="gramEnd"/>
      <w:r w:rsidRPr="00CA727E">
        <w:rPr>
          <w:rFonts w:ascii="Courier New" w:hAnsi="Courier New" w:cs="Courier New"/>
          <w:sz w:val="16"/>
          <w:szCs w:val="20"/>
        </w:rPr>
        <w:t xml:space="preserve"> * Email:</w:t>
      </w:r>
      <w:hyperlink r:id="rId8" w:history="1">
        <w:r w:rsidRPr="00CA727E">
          <w:rPr>
            <w:rStyle w:val="Hyperlink"/>
            <w:rFonts w:ascii="Courier New" w:hAnsi="Courier New" w:cs="Courier New"/>
            <w:sz w:val="16"/>
            <w:szCs w:val="20"/>
          </w:rPr>
          <w:t>nackcollege@yahoo.com</w:t>
        </w:r>
      </w:hyperlink>
      <w:r w:rsidRPr="00CA727E">
        <w:rPr>
          <w:sz w:val="18"/>
          <w:szCs w:val="18"/>
        </w:rPr>
        <w:t xml:space="preserve"> </w:t>
      </w:r>
    </w:p>
    <w:p w:rsidR="007318F4" w:rsidRPr="00793D75" w:rsidRDefault="007318F4" w:rsidP="007318F4">
      <w:pPr>
        <w:widowControl w:val="0"/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Fenwick Woodtype" w:hAnsi="Fenwick Woodtype" w:cs="Verdana"/>
          <w:b/>
          <w:bCs/>
          <w:color w:val="000000" w:themeColor="text1"/>
          <w:sz w:val="88"/>
          <w:szCs w:val="88"/>
        </w:rPr>
      </w:pP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Nabagram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</w:t>
      </w: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Amar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</w:t>
      </w: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Chand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</w:t>
      </w: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Kundu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College</w:t>
      </w:r>
      <w:r w:rsidRPr="00793D75">
        <w:rPr>
          <w:rFonts w:ascii="Fenwick Woodtype" w:hAnsi="Fenwick Woodtype" w:cs="Verdana"/>
          <w:b/>
          <w:bCs/>
          <w:color w:val="000000" w:themeColor="text1"/>
          <w:sz w:val="88"/>
          <w:szCs w:val="88"/>
        </w:rPr>
        <w:t xml:space="preserve"> </w:t>
      </w:r>
    </w:p>
    <w:p w:rsidR="007318F4" w:rsidRPr="00E71E99" w:rsidRDefault="007318F4" w:rsidP="007318F4">
      <w:pPr>
        <w:widowControl w:val="0"/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w Cen MT Condensed Extra Bold" w:hAnsi="Tw Cen MT Condensed Extra Bold" w:cs="Verdana"/>
          <w:b/>
          <w:bCs/>
          <w:color w:val="000000" w:themeColor="text1"/>
          <w:szCs w:val="20"/>
        </w:rPr>
      </w:pPr>
      <w:r w:rsidRPr="00E71E99">
        <w:rPr>
          <w:rFonts w:ascii="Tw Cen MT Condensed Extra Bold" w:hAnsi="Tw Cen MT Condensed Extra Bold" w:cs="Verdana"/>
          <w:b/>
          <w:bCs/>
          <w:color w:val="000000" w:themeColor="text1"/>
          <w:sz w:val="36"/>
          <w:szCs w:val="18"/>
        </w:rPr>
        <w:t xml:space="preserve">(Govt. aided &amp; affiliated to the University of </w:t>
      </w:r>
      <w:proofErr w:type="spellStart"/>
      <w:r w:rsidRPr="00E71E99">
        <w:rPr>
          <w:rFonts w:ascii="Tw Cen MT Condensed Extra Bold" w:hAnsi="Tw Cen MT Condensed Extra Bold" w:cs="Verdana"/>
          <w:b/>
          <w:bCs/>
          <w:color w:val="000000" w:themeColor="text1"/>
          <w:sz w:val="36"/>
          <w:szCs w:val="18"/>
        </w:rPr>
        <w:t>Kalyani</w:t>
      </w:r>
      <w:proofErr w:type="spellEnd"/>
      <w:r w:rsidRPr="00E71E99">
        <w:rPr>
          <w:rFonts w:ascii="Tw Cen MT Condensed Extra Bold" w:hAnsi="Tw Cen MT Condensed Extra Bold" w:cs="Verdana"/>
          <w:b/>
          <w:bCs/>
          <w:color w:val="000000" w:themeColor="text1"/>
          <w:sz w:val="36"/>
          <w:szCs w:val="18"/>
        </w:rPr>
        <w:t>)</w:t>
      </w:r>
    </w:p>
    <w:p w:rsidR="007318F4" w:rsidRPr="00793D75" w:rsidRDefault="007318F4" w:rsidP="007318F4">
      <w:pPr>
        <w:widowControl w:val="0"/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BlackChancery" w:hAnsi="BlackChancery" w:cs="Verdana"/>
          <w:color w:val="000000" w:themeColor="text1"/>
          <w:szCs w:val="20"/>
        </w:rPr>
      </w:pPr>
      <w:proofErr w:type="spellStart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>Nabagram</w:t>
      </w:r>
      <w:proofErr w:type="spellEnd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 xml:space="preserve">    *    </w:t>
      </w:r>
      <w:proofErr w:type="spellStart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>Murshidabad</w:t>
      </w:r>
      <w:proofErr w:type="spellEnd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 xml:space="preserve">   </w:t>
      </w:r>
      <w:proofErr w:type="gramStart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 xml:space="preserve">*  </w:t>
      </w:r>
      <w:r w:rsidRPr="00793D75">
        <w:rPr>
          <w:rFonts w:ascii="BlackChancery" w:hAnsi="BlackChancery" w:cs="Verdana"/>
          <w:color w:val="000000" w:themeColor="text1"/>
          <w:sz w:val="40"/>
          <w:szCs w:val="32"/>
        </w:rPr>
        <w:t>Pin</w:t>
      </w:r>
      <w:proofErr w:type="gramEnd"/>
      <w:r w:rsidRPr="00793D75">
        <w:rPr>
          <w:rFonts w:ascii="BlackChancery" w:hAnsi="BlackChancery" w:cs="Verdana"/>
          <w:color w:val="000000" w:themeColor="text1"/>
          <w:sz w:val="40"/>
          <w:szCs w:val="32"/>
        </w:rPr>
        <w:t xml:space="preserve"> – 742184</w:t>
      </w:r>
    </w:p>
    <w:p w:rsidR="007318F4" w:rsidRPr="00793D75" w:rsidRDefault="007318F4" w:rsidP="007318F4">
      <w:pPr>
        <w:widowControl w:val="0"/>
        <w:pBdr>
          <w:bottom w:val="single" w:sz="24" w:space="0" w:color="auto"/>
          <w:between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"/>
          <w:szCs w:val="6"/>
        </w:rPr>
      </w:pPr>
      <w:r w:rsidRPr="00793D75">
        <w:rPr>
          <w:rFonts w:ascii="Courier New" w:hAnsi="Courier New" w:cs="Courier New"/>
          <w:sz w:val="18"/>
        </w:rPr>
        <w:t xml:space="preserve">     </w:t>
      </w:r>
      <w:r w:rsidRPr="00793D75">
        <w:rPr>
          <w:rFonts w:ascii="Verdana" w:hAnsi="Verdana" w:cs="Verdana"/>
          <w:sz w:val="16"/>
          <w:szCs w:val="20"/>
        </w:rPr>
        <w:t xml:space="preserve">            </w:t>
      </w:r>
    </w:p>
    <w:p w:rsidR="00417E0C" w:rsidRDefault="00417E0C" w:rsidP="008631D9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="Lucida Handwriting" w:hAnsi="Lucida Handwriting" w:cs="Lucida Handwriting"/>
          <w:sz w:val="20"/>
          <w:szCs w:val="20"/>
        </w:rPr>
      </w:pPr>
      <w:proofErr w:type="gramStart"/>
      <w:r>
        <w:rPr>
          <w:rFonts w:ascii="Lucida Handwriting" w:hAnsi="Lucida Handwriting" w:cs="Lucida Handwriting"/>
          <w:sz w:val="20"/>
          <w:szCs w:val="20"/>
        </w:rPr>
        <w:t>Ref.</w:t>
      </w:r>
      <w:proofErr w:type="gramEnd"/>
      <w:r>
        <w:rPr>
          <w:rFonts w:ascii="Lucida Handwriting" w:hAnsi="Lucida Handwriting" w:cs="Lucida Handwriting"/>
          <w:sz w:val="20"/>
          <w:szCs w:val="20"/>
        </w:rPr>
        <w:t xml:space="preserve"> No………………..                                  </w:t>
      </w:r>
      <w:r w:rsidR="007318F4">
        <w:rPr>
          <w:rFonts w:ascii="Lucida Handwriting" w:hAnsi="Lucida Handwriting" w:cs="Lucida Handwriting"/>
          <w:sz w:val="20"/>
          <w:szCs w:val="20"/>
        </w:rPr>
        <w:t xml:space="preserve">          </w:t>
      </w:r>
      <w:r>
        <w:rPr>
          <w:rFonts w:ascii="Lucida Handwriting" w:hAnsi="Lucida Handwriting" w:cs="Lucida Handwriting"/>
          <w:sz w:val="20"/>
          <w:szCs w:val="20"/>
        </w:rPr>
        <w:t xml:space="preserve">        </w:t>
      </w:r>
      <w:r w:rsidR="009D19F5">
        <w:rPr>
          <w:rFonts w:ascii="Lucida Handwriting" w:hAnsi="Lucida Handwriting" w:hint="cs"/>
          <w:sz w:val="20"/>
          <w:szCs w:val="25"/>
          <w:cs/>
          <w:lang w:bidi="bn-IN"/>
        </w:rPr>
        <w:t xml:space="preserve">    </w:t>
      </w:r>
      <w:r>
        <w:rPr>
          <w:rFonts w:ascii="Lucida Handwriting" w:hAnsi="Lucida Handwriting" w:cs="Lucida Handwriting"/>
          <w:sz w:val="20"/>
          <w:szCs w:val="20"/>
        </w:rPr>
        <w:t xml:space="preserve"> Date</w:t>
      </w:r>
      <w:r w:rsidR="00DA40EE">
        <w:rPr>
          <w:rFonts w:ascii="Lucida Handwriting" w:hAnsi="Lucida Handwriting" w:cs="Lucida Handwriting"/>
          <w:sz w:val="20"/>
          <w:szCs w:val="20"/>
        </w:rPr>
        <w:t xml:space="preserve">: </w:t>
      </w:r>
      <w:r w:rsidR="00F22563">
        <w:rPr>
          <w:rFonts w:ascii="Tw Cen MT Condensed Extra Bold" w:hAnsi="Tw Cen MT Condensed Extra Bold" w:hint="cs"/>
          <w:sz w:val="24"/>
          <w:szCs w:val="30"/>
          <w:cs/>
          <w:lang w:bidi="bn-IN"/>
        </w:rPr>
        <w:t>24</w:t>
      </w:r>
      <w:r w:rsidR="00DA40EE" w:rsidRPr="00236718">
        <w:rPr>
          <w:rFonts w:ascii="Tw Cen MT Condensed Extra Bold" w:hAnsi="Tw Cen MT Condensed Extra Bold" w:cs="Lucida Handwriting"/>
          <w:sz w:val="24"/>
          <w:szCs w:val="24"/>
        </w:rPr>
        <w:t>/</w:t>
      </w:r>
      <w:r w:rsidR="00071454">
        <w:rPr>
          <w:rFonts w:ascii="Tw Cen MT Condensed Extra Bold" w:hAnsi="Tw Cen MT Condensed Extra Bold" w:cs="Lucida Handwriting"/>
          <w:sz w:val="24"/>
          <w:szCs w:val="24"/>
        </w:rPr>
        <w:t>0</w:t>
      </w:r>
      <w:r w:rsidR="00F04DB7">
        <w:rPr>
          <w:rFonts w:ascii="Tw Cen MT Condensed Extra Bold" w:hAnsi="Tw Cen MT Condensed Extra Bold" w:cs="Lucida Handwriting"/>
          <w:sz w:val="24"/>
          <w:szCs w:val="24"/>
        </w:rPr>
        <w:t>6</w:t>
      </w:r>
      <w:r w:rsidR="007318F4" w:rsidRPr="00236718">
        <w:rPr>
          <w:rFonts w:ascii="Tw Cen MT Condensed Extra Bold" w:hAnsi="Tw Cen MT Condensed Extra Bold" w:cs="Lucida Handwriting"/>
          <w:sz w:val="24"/>
          <w:szCs w:val="24"/>
        </w:rPr>
        <w:t>/202</w:t>
      </w:r>
      <w:r w:rsidR="00071454">
        <w:rPr>
          <w:rFonts w:ascii="Tw Cen MT Condensed Extra Bold" w:hAnsi="Tw Cen MT Condensed Extra Bold" w:cs="Lucida Handwriting"/>
          <w:sz w:val="24"/>
          <w:szCs w:val="24"/>
        </w:rPr>
        <w:t>3</w:t>
      </w:r>
    </w:p>
    <w:p w:rsidR="00417E0C" w:rsidRDefault="005F6A2B" w:rsidP="0009037F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/>
          <w:b/>
          <w:bCs/>
          <w:sz w:val="56"/>
          <w:szCs w:val="48"/>
          <w:lang w:bidi="bn-IN"/>
        </w:rPr>
      </w:pPr>
      <w:r w:rsidRPr="005F6A2B">
        <w:rPr>
          <w:rFonts w:ascii="Amar Bangla Normal" w:hAnsi="Amar Bangla Normal" w:hint="cs"/>
          <w:b/>
          <w:bCs/>
          <w:sz w:val="56"/>
          <w:szCs w:val="48"/>
          <w:cs/>
          <w:lang w:bidi="bn-IN"/>
        </w:rPr>
        <w:t xml:space="preserve">|| </w:t>
      </w:r>
      <w:r w:rsidR="002B0A0B">
        <w:rPr>
          <w:rFonts w:ascii="Amar Bangla Normal" w:hAnsi="Amar Bangla Normal" w:hint="cs"/>
          <w:b/>
          <w:bCs/>
          <w:sz w:val="56"/>
          <w:szCs w:val="48"/>
          <w:u w:val="single"/>
          <w:cs/>
          <w:lang w:bidi="bn-IN"/>
        </w:rPr>
        <w:t>বিজ্ঞপ্তি</w:t>
      </w:r>
      <w:r w:rsidR="002B0A0B" w:rsidRPr="005F6A2B">
        <w:rPr>
          <w:rFonts w:ascii="Amar Bangla Normal" w:hAnsi="Amar Bangla Normal" w:hint="cs"/>
          <w:b/>
          <w:bCs/>
          <w:sz w:val="56"/>
          <w:szCs w:val="48"/>
          <w:cs/>
          <w:lang w:bidi="bn-IN"/>
        </w:rPr>
        <w:t xml:space="preserve"> </w:t>
      </w:r>
      <w:r w:rsidRPr="005F6A2B">
        <w:rPr>
          <w:rFonts w:ascii="Amar Bangla Normal" w:hAnsi="Amar Bangla Normal" w:hint="cs"/>
          <w:b/>
          <w:bCs/>
          <w:sz w:val="56"/>
          <w:szCs w:val="48"/>
          <w:cs/>
          <w:lang w:bidi="bn-IN"/>
        </w:rPr>
        <w:t>||</w:t>
      </w:r>
    </w:p>
    <w:p w:rsidR="00250B9A" w:rsidRPr="002B0A0B" w:rsidRDefault="00250B9A" w:rsidP="0009037F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/>
          <w:b/>
          <w:bCs/>
          <w:sz w:val="48"/>
          <w:szCs w:val="40"/>
          <w:u w:val="single"/>
          <w:lang w:bidi="bn-IN"/>
        </w:rPr>
      </w:pPr>
    </w:p>
    <w:p w:rsidR="00250B9A" w:rsidRPr="00250B9A" w:rsidRDefault="00660EEA" w:rsidP="00250B9A">
      <w:pPr>
        <w:pStyle w:val="ListParagraph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065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before="240" w:after="0"/>
        <w:ind w:left="474"/>
        <w:rPr>
          <w:rFonts w:ascii="Helvetica" w:hAnsi="Helvetica"/>
          <w:color w:val="1D2228"/>
          <w:sz w:val="32"/>
          <w:szCs w:val="36"/>
          <w:shd w:val="clear" w:color="auto" w:fill="FFFFFF"/>
        </w:rPr>
      </w:pPr>
      <w:r>
        <w:rPr>
          <w:rFonts w:ascii="Helvetica" w:hAnsi="Helvetic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   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এতদ্বারা কলেজের সকল ছাত্র-ছাত্রী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lang w:bidi="bn-IN"/>
        </w:rPr>
        <w:t>,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 xml:space="preserve"> অধ্যাপক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lang w:bidi="bn-IN"/>
        </w:rPr>
        <w:t>-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অধ্যাপিকা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lang w:bidi="bn-IN"/>
        </w:rPr>
        <w:t xml:space="preserve"> 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এবং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lang w:bidi="bn-IN"/>
        </w:rPr>
        <w:t xml:space="preserve"> </w:t>
      </w:r>
      <w:r w:rsidR="00F22563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শিক্ষা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কর্মীদের জানানো যাচ্ছে যে</w:t>
      </w:r>
      <w:r w:rsidR="00250B9A" w:rsidRPr="00250B9A">
        <w:rPr>
          <w:rFonts w:ascii="Helvetica" w:hAnsi="Helvetica"/>
          <w:color w:val="1D2228"/>
          <w:sz w:val="32"/>
          <w:szCs w:val="36"/>
          <w:shd w:val="clear" w:color="auto" w:fill="FFFFFF"/>
        </w:rPr>
        <w:t xml:space="preserve">, </w:t>
      </w:r>
      <w:r w:rsidR="00250B9A">
        <w:rPr>
          <w:rFonts w:ascii="Helvetica" w:hAnsi="Helvetic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আগামী 25/06/2023 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তারিখ থেকে</w:t>
      </w:r>
      <w:r w:rsidR="00250B9A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 15/07/2023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 xml:space="preserve"> তারিখ শনিবার পর্যন্ত রাজ্যের </w:t>
      </w:r>
      <w:r w:rsidR="00250B9A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>10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তম পঞ্চায়েত সাধারণ নির্বাচন</w:t>
      </w:r>
      <w:r w:rsidR="00250B9A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 2023(Memo No-3055-/EL Dated-23/06/2023)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 xml:space="preserve"> উপলক্ষে </w:t>
      </w:r>
      <w:r w:rsidR="001936D4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>Treining,DC/RC হিসাবে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 xml:space="preserve"> কলেজ ভবন ব্যবহৃত হওয়ার জন্য কলেজ বন্ধ থাকবে। আগামী </w:t>
      </w:r>
      <w:r w:rsidR="00250B9A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17/07/2023 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তারিখ থেকে কলেজ যথারীতি খোলা থাকবে।</w:t>
      </w:r>
    </w:p>
    <w:p w:rsidR="00F22563" w:rsidRDefault="00F22563" w:rsidP="00250B9A">
      <w:pPr>
        <w:pStyle w:val="ListParagraph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065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before="240" w:after="0"/>
        <w:ind w:left="474"/>
        <w:rPr>
          <w:rFonts w:ascii="Helvetica" w:hAnsi="Helvetica" w:cs="Vrinda" w:hint="cs"/>
          <w:color w:val="1D2228"/>
          <w:sz w:val="32"/>
          <w:szCs w:val="36"/>
          <w:shd w:val="clear" w:color="auto" w:fill="FFFFFF"/>
          <w:lang w:bidi="bn-IN"/>
        </w:rPr>
      </w:pPr>
    </w:p>
    <w:p w:rsidR="00D374F8" w:rsidRPr="005410C9" w:rsidRDefault="00F22563" w:rsidP="00250B9A">
      <w:pPr>
        <w:pStyle w:val="ListParagraph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065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before="240" w:after="0"/>
        <w:ind w:left="474"/>
        <w:rPr>
          <w:rFonts w:ascii="Helvetica" w:hAnsi="Helvetica" w:cs="Vrinda"/>
          <w:b/>
          <w:bCs/>
          <w:color w:val="1D2228"/>
          <w:sz w:val="28"/>
          <w:szCs w:val="28"/>
          <w:shd w:val="clear" w:color="auto" w:fill="FFFFFF"/>
          <w:lang w:bidi="bn-IN"/>
        </w:rPr>
      </w:pPr>
      <w:r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    </w:t>
      </w:r>
      <w:r w:rsid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এছাড়া আ</w:t>
      </w:r>
      <w:r w:rsidR="00250B9A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>রো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 xml:space="preserve"> জানানো যাচ্ছে যে</w:t>
      </w:r>
      <w:r w:rsidR="00250B9A"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>,</w:t>
      </w:r>
      <w:r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6th 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 xml:space="preserve">সেমিস্টারের অনার্স ও প্রোগ্রাম কোর্সের অনলাইনে ক্লাস চলবে। আগের </w:t>
      </w:r>
      <w:r>
        <w:rPr>
          <w:rFonts w:ascii="Helvetica" w:hAnsi="Helvetica" w:cs="Vrinda" w:hint="cs"/>
          <w:color w:val="1D2228"/>
          <w:sz w:val="32"/>
          <w:szCs w:val="36"/>
          <w:shd w:val="clear" w:color="auto" w:fill="FFFFFF"/>
          <w:cs/>
          <w:lang w:bidi="bn-IN"/>
        </w:rPr>
        <w:t xml:space="preserve">16/06/2023 </w:t>
      </w:r>
      <w:r w:rsidR="00250B9A" w:rsidRPr="00250B9A">
        <w:rPr>
          <w:rFonts w:ascii="Helvetica" w:hAnsi="Helvetica" w:cs="Vrinda"/>
          <w:color w:val="1D2228"/>
          <w:sz w:val="32"/>
          <w:szCs w:val="36"/>
          <w:shd w:val="clear" w:color="auto" w:fill="FFFFFF"/>
          <w:cs/>
          <w:lang w:bidi="bn-IN"/>
        </w:rPr>
        <w:t>তারিখের নোটিশ অনুসারে।</w:t>
      </w:r>
      <w:r w:rsidR="0005526C">
        <w:rPr>
          <w:rFonts w:ascii="Helvetica" w:hAnsi="Helvetica" w:cs="Vrinda"/>
          <w:b/>
          <w:bCs/>
          <w:noProof/>
          <w:color w:val="1D2228"/>
          <w:sz w:val="28"/>
          <w:szCs w:val="28"/>
          <w:shd w:val="clear" w:color="auto" w:fill="FFFFFF"/>
          <w:lang w:bidi="bn-IN"/>
        </w:rPr>
        <w:t xml:space="preserve">                                          </w:t>
      </w:r>
      <w:r w:rsidR="00250B9A">
        <w:rPr>
          <w:rFonts w:ascii="Helvetica" w:hAnsi="Helvetica" w:cs="Vrinda"/>
          <w:b/>
          <w:bCs/>
          <w:noProof/>
          <w:color w:val="1D2228"/>
          <w:sz w:val="28"/>
          <w:szCs w:val="28"/>
          <w:shd w:val="clear" w:color="auto" w:fill="FFFFFF"/>
          <w:lang w:bidi="bn-IN"/>
        </w:rPr>
        <w:t xml:space="preserve">          </w:t>
      </w:r>
    </w:p>
    <w:p w:rsidR="001907EC" w:rsidRDefault="001907EC" w:rsidP="008631D9">
      <w:pPr>
        <w:pStyle w:val="ListParagraph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before="240" w:after="0"/>
        <w:ind w:left="7200"/>
        <w:jc w:val="both"/>
        <w:rPr>
          <w:rFonts w:ascii="Helvetica" w:hAnsi="Helvetica" w:cs="Vrinda"/>
          <w:color w:val="1D2228"/>
          <w:sz w:val="28"/>
          <w:szCs w:val="28"/>
          <w:shd w:val="clear" w:color="auto" w:fill="FFFFFF"/>
          <w:lang w:bidi="bn-IN"/>
        </w:rPr>
      </w:pPr>
    </w:p>
    <w:p w:rsidR="001907EC" w:rsidRPr="00C3001F" w:rsidRDefault="001719F1" w:rsidP="005F6A2B">
      <w:pPr>
        <w:pStyle w:val="ListParagraph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before="240" w:after="0"/>
        <w:ind w:left="474"/>
        <w:jc w:val="both"/>
        <w:rPr>
          <w:rFonts w:ascii="Helvetica" w:hAnsi="Helvetica" w:cs="Vrinda"/>
          <w:color w:val="1D2228"/>
          <w:sz w:val="28"/>
          <w:szCs w:val="28"/>
          <w:shd w:val="clear" w:color="auto" w:fill="FFFFFF"/>
          <w:lang w:bidi="bn-I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21AF4" w:rsidRDefault="001719F1" w:rsidP="00E71E99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/>
        <w:rPr>
          <w:rFonts w:ascii="Amar Bangla Normal" w:hAnsi="Amar Bangla Normal"/>
          <w:b/>
          <w:bCs/>
          <w:sz w:val="28"/>
          <w:szCs w:val="28"/>
          <w:lang w:bidi="bn-IN"/>
        </w:rPr>
      </w:pPr>
      <w:r>
        <w:pict>
          <v:shape id="_x0000_i1026" type="#_x0000_t75" alt="" style="width:24pt;height:24pt"/>
        </w:pict>
      </w:r>
      <w:r w:rsidR="00250B9A">
        <w:t xml:space="preserve">                                                            </w:t>
      </w:r>
      <w:r w:rsidR="00250B9A" w:rsidRPr="00250B9A">
        <w:drawing>
          <wp:inline distT="0" distB="0" distL="0" distR="0">
            <wp:extent cx="1875444" cy="1247775"/>
            <wp:effectExtent l="19050" t="0" r="0" b="0"/>
            <wp:docPr id="1" name="Picture 5" descr="C:\Users\NACKC~1\Downloads\IMG202306171246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CKC~1\Downloads\IMG20230617124616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44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AF4" w:rsidSect="00250B9A">
      <w:pgSz w:w="11907" w:h="16839" w:code="9"/>
      <w:pgMar w:top="270" w:right="567" w:bottom="270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nwick Woodtype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licanTex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267"/>
    <w:multiLevelType w:val="hybridMultilevel"/>
    <w:tmpl w:val="EF2610A0"/>
    <w:lvl w:ilvl="0" w:tplc="B9A2258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03E12"/>
    <w:multiLevelType w:val="hybridMultilevel"/>
    <w:tmpl w:val="0984824A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55561DE6"/>
    <w:multiLevelType w:val="hybridMultilevel"/>
    <w:tmpl w:val="EE0CFC10"/>
    <w:lvl w:ilvl="0" w:tplc="B9A22588">
      <w:start w:val="1"/>
      <w:numFmt w:val="bullet"/>
      <w:lvlText w:val=""/>
      <w:lvlJc w:val="left"/>
      <w:pPr>
        <w:ind w:left="1194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>
    <w:nsid w:val="66D24403"/>
    <w:multiLevelType w:val="hybridMultilevel"/>
    <w:tmpl w:val="D3064B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8154E"/>
    <w:rsid w:val="00021C46"/>
    <w:rsid w:val="00023DD8"/>
    <w:rsid w:val="0005526C"/>
    <w:rsid w:val="00063801"/>
    <w:rsid w:val="00071454"/>
    <w:rsid w:val="0009037F"/>
    <w:rsid w:val="000D48EE"/>
    <w:rsid w:val="00114899"/>
    <w:rsid w:val="00153934"/>
    <w:rsid w:val="00153BCA"/>
    <w:rsid w:val="00162D89"/>
    <w:rsid w:val="00164FA6"/>
    <w:rsid w:val="001719F1"/>
    <w:rsid w:val="00172A86"/>
    <w:rsid w:val="0018154E"/>
    <w:rsid w:val="0018570E"/>
    <w:rsid w:val="001907EC"/>
    <w:rsid w:val="001936D4"/>
    <w:rsid w:val="001C0D93"/>
    <w:rsid w:val="001C52F5"/>
    <w:rsid w:val="002072BB"/>
    <w:rsid w:val="00236718"/>
    <w:rsid w:val="00250B9A"/>
    <w:rsid w:val="002530A6"/>
    <w:rsid w:val="002606DA"/>
    <w:rsid w:val="002A5AA6"/>
    <w:rsid w:val="002B0A0B"/>
    <w:rsid w:val="002F1DE7"/>
    <w:rsid w:val="00310FB1"/>
    <w:rsid w:val="003344B2"/>
    <w:rsid w:val="0033524E"/>
    <w:rsid w:val="003C28A4"/>
    <w:rsid w:val="003D1F36"/>
    <w:rsid w:val="003E4A61"/>
    <w:rsid w:val="00413BA1"/>
    <w:rsid w:val="00417E0C"/>
    <w:rsid w:val="00433213"/>
    <w:rsid w:val="004660F4"/>
    <w:rsid w:val="00482525"/>
    <w:rsid w:val="00495530"/>
    <w:rsid w:val="00495586"/>
    <w:rsid w:val="00506D69"/>
    <w:rsid w:val="00521AF4"/>
    <w:rsid w:val="005410C9"/>
    <w:rsid w:val="00561460"/>
    <w:rsid w:val="005A549A"/>
    <w:rsid w:val="005B3A3E"/>
    <w:rsid w:val="005D2958"/>
    <w:rsid w:val="005E5068"/>
    <w:rsid w:val="005F0FEA"/>
    <w:rsid w:val="005F1071"/>
    <w:rsid w:val="005F6A2B"/>
    <w:rsid w:val="00614C2A"/>
    <w:rsid w:val="0062042E"/>
    <w:rsid w:val="00620821"/>
    <w:rsid w:val="00653000"/>
    <w:rsid w:val="00660EEA"/>
    <w:rsid w:val="006A6316"/>
    <w:rsid w:val="006F618D"/>
    <w:rsid w:val="006F7BC1"/>
    <w:rsid w:val="00710479"/>
    <w:rsid w:val="007318F4"/>
    <w:rsid w:val="00731EB6"/>
    <w:rsid w:val="00735844"/>
    <w:rsid w:val="0077160B"/>
    <w:rsid w:val="00772D1A"/>
    <w:rsid w:val="00781A4E"/>
    <w:rsid w:val="007A7AAB"/>
    <w:rsid w:val="007E3C8E"/>
    <w:rsid w:val="00802C64"/>
    <w:rsid w:val="00815F20"/>
    <w:rsid w:val="00834E0E"/>
    <w:rsid w:val="00840FA7"/>
    <w:rsid w:val="008631D9"/>
    <w:rsid w:val="00876A9F"/>
    <w:rsid w:val="008831B3"/>
    <w:rsid w:val="008B435B"/>
    <w:rsid w:val="0091196C"/>
    <w:rsid w:val="00923474"/>
    <w:rsid w:val="00927631"/>
    <w:rsid w:val="009A78AA"/>
    <w:rsid w:val="009C2933"/>
    <w:rsid w:val="009D19F5"/>
    <w:rsid w:val="009D28F9"/>
    <w:rsid w:val="009D67AD"/>
    <w:rsid w:val="009E3672"/>
    <w:rsid w:val="00A0457D"/>
    <w:rsid w:val="00A072EE"/>
    <w:rsid w:val="00A37F8A"/>
    <w:rsid w:val="00A57276"/>
    <w:rsid w:val="00A6649C"/>
    <w:rsid w:val="00A763F9"/>
    <w:rsid w:val="00AD198A"/>
    <w:rsid w:val="00AF6F61"/>
    <w:rsid w:val="00B13770"/>
    <w:rsid w:val="00B34F61"/>
    <w:rsid w:val="00B70637"/>
    <w:rsid w:val="00B94D90"/>
    <w:rsid w:val="00BA0D53"/>
    <w:rsid w:val="00BC4685"/>
    <w:rsid w:val="00BD063D"/>
    <w:rsid w:val="00C07AB0"/>
    <w:rsid w:val="00C148BE"/>
    <w:rsid w:val="00C20ED0"/>
    <w:rsid w:val="00C3001F"/>
    <w:rsid w:val="00C54913"/>
    <w:rsid w:val="00CA02E9"/>
    <w:rsid w:val="00CA727E"/>
    <w:rsid w:val="00CB1D1C"/>
    <w:rsid w:val="00CB4FE0"/>
    <w:rsid w:val="00D063CD"/>
    <w:rsid w:val="00D20BA0"/>
    <w:rsid w:val="00D331C4"/>
    <w:rsid w:val="00D374F8"/>
    <w:rsid w:val="00D425F2"/>
    <w:rsid w:val="00DA40EE"/>
    <w:rsid w:val="00E02822"/>
    <w:rsid w:val="00E22EBD"/>
    <w:rsid w:val="00E56C85"/>
    <w:rsid w:val="00E5786A"/>
    <w:rsid w:val="00E71E99"/>
    <w:rsid w:val="00E80FEA"/>
    <w:rsid w:val="00F04DB7"/>
    <w:rsid w:val="00F22563"/>
    <w:rsid w:val="00F24595"/>
    <w:rsid w:val="00F3221E"/>
    <w:rsid w:val="00F33966"/>
    <w:rsid w:val="00FB77D9"/>
    <w:rsid w:val="00FC0457"/>
    <w:rsid w:val="00FE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A6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A86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13B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kcollege@yaho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ckconlin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bagramackcollege.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F5748-912B-4CDE-ABDA-3F86DD72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Base>D:\Admission\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NACKC~1</cp:lastModifiedBy>
  <cp:revision>3</cp:revision>
  <cp:lastPrinted>2023-06-24T15:34:00Z</cp:lastPrinted>
  <dcterms:created xsi:type="dcterms:W3CDTF">2023-06-24T15:19:00Z</dcterms:created>
  <dcterms:modified xsi:type="dcterms:W3CDTF">2023-06-24T15:48:00Z</dcterms:modified>
</cp:coreProperties>
</file>